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84320" w14:textId="51C56575" w:rsidR="00BA378F" w:rsidRPr="008C2877" w:rsidRDefault="008C28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877">
        <w:rPr>
          <w:rFonts w:ascii="Times New Roman" w:hAnsi="Times New Roman" w:cs="Times New Roman"/>
          <w:b/>
          <w:bCs/>
          <w:sz w:val="24"/>
          <w:szCs w:val="24"/>
        </w:rPr>
        <w:t>FISK I HVIDVIN A LA BOCUSE</w:t>
      </w:r>
    </w:p>
    <w:p w14:paraId="1CD22939" w14:textId="0698DD4E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(til 4 personer)</w:t>
      </w:r>
    </w:p>
    <w:p w14:paraId="316EAFE3" w14:textId="7E5E53EE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</w:p>
    <w:p w14:paraId="7E067D0A" w14:textId="7B01F41F" w:rsidR="008C2877" w:rsidRPr="008C2877" w:rsidRDefault="008C28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C2877">
        <w:rPr>
          <w:rFonts w:ascii="Times New Roman" w:hAnsi="Times New Roman" w:cs="Times New Roman"/>
          <w:i/>
          <w:iCs/>
          <w:sz w:val="24"/>
          <w:szCs w:val="24"/>
        </w:rPr>
        <w:t>Ingredienser</w:t>
      </w:r>
    </w:p>
    <w:p w14:paraId="14FF5262" w14:textId="2353D2AF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4 rensede fisk</w:t>
      </w:r>
    </w:p>
    <w:p w14:paraId="61C64E0D" w14:textId="24E26669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4 nye løg</w:t>
      </w:r>
    </w:p>
    <w:p w14:paraId="1C7F8950" w14:textId="3A24E0FC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1 skalotteløg</w:t>
      </w:r>
    </w:p>
    <w:p w14:paraId="33D7E8EE" w14:textId="181DEA5A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1 gulerod</w:t>
      </w:r>
    </w:p>
    <w:p w14:paraId="4EB4305F" w14:textId="259DE9FA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1 bladselleristilk</w:t>
      </w:r>
    </w:p>
    <w:p w14:paraId="3625EA1F" w14:textId="10FB8A59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kvist</w:t>
      </w:r>
      <w:r w:rsidRPr="008C2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877">
        <w:rPr>
          <w:rFonts w:ascii="Times New Roman" w:hAnsi="Times New Roman" w:cs="Times New Roman"/>
          <w:sz w:val="24"/>
          <w:szCs w:val="24"/>
        </w:rPr>
        <w:t>esdragon</w:t>
      </w:r>
      <w:proofErr w:type="spellEnd"/>
    </w:p>
    <w:p w14:paraId="0AE3B09C" w14:textId="6BD71AFF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1 kvist timian</w:t>
      </w:r>
    </w:p>
    <w:p w14:paraId="36339642" w14:textId="0244B386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Lidt persille</w:t>
      </w:r>
    </w:p>
    <w:p w14:paraId="20A7C844" w14:textId="1CF735C7" w:rsidR="008C2877" w:rsidRDefault="008C2877">
      <w:pPr>
        <w:rPr>
          <w:rFonts w:ascii="Times New Roman" w:hAnsi="Times New Roman" w:cs="Times New Roman"/>
          <w:sz w:val="24"/>
          <w:szCs w:val="24"/>
        </w:rPr>
      </w:pPr>
      <w:r w:rsidRPr="008C2877">
        <w:rPr>
          <w:rFonts w:ascii="Times New Roman" w:hAnsi="Times New Roman" w:cs="Times New Roman"/>
          <w:sz w:val="24"/>
          <w:szCs w:val="24"/>
        </w:rPr>
        <w:t>¼ laurbærblad</w:t>
      </w:r>
    </w:p>
    <w:p w14:paraId="52D6C4AB" w14:textId="0FEE66D6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nelliker</w:t>
      </w:r>
    </w:p>
    <w:p w14:paraId="47EBD58A" w14:textId="3AC07CD0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fla</w:t>
      </w:r>
      <w:r w:rsidR="00E930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ke hvidvin</w:t>
      </w:r>
    </w:p>
    <w:p w14:paraId="62F47E22" w14:textId="39EC6138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l vineddike</w:t>
      </w:r>
    </w:p>
    <w:p w14:paraId="3C5A709E" w14:textId="052F580B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l vand</w:t>
      </w:r>
    </w:p>
    <w:p w14:paraId="04515FF0" w14:textId="4F624C6E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og peber</w:t>
      </w:r>
    </w:p>
    <w:p w14:paraId="091AFE04" w14:textId="6B8FA210" w:rsidR="008C2877" w:rsidRDefault="008C2877">
      <w:pPr>
        <w:rPr>
          <w:rFonts w:ascii="Times New Roman" w:hAnsi="Times New Roman" w:cs="Times New Roman"/>
          <w:sz w:val="24"/>
          <w:szCs w:val="24"/>
        </w:rPr>
      </w:pPr>
    </w:p>
    <w:p w14:paraId="00492C03" w14:textId="00965CFE" w:rsidR="008C2877" w:rsidRPr="008C2877" w:rsidRDefault="008C28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C2877">
        <w:rPr>
          <w:rFonts w:ascii="Times New Roman" w:hAnsi="Times New Roman" w:cs="Times New Roman"/>
          <w:i/>
          <w:iCs/>
          <w:sz w:val="24"/>
          <w:szCs w:val="24"/>
        </w:rPr>
        <w:t>Vejledning</w:t>
      </w:r>
    </w:p>
    <w:p w14:paraId="237A25B6" w14:textId="1AC1B460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Anbring de rensede fisk i et ovnfast fad</w:t>
      </w:r>
    </w:p>
    <w:p w14:paraId="00931000" w14:textId="77777777" w:rsidR="008C2877" w:rsidRDefault="008C2877">
      <w:pPr>
        <w:rPr>
          <w:rFonts w:ascii="Times New Roman" w:hAnsi="Times New Roman" w:cs="Times New Roman"/>
          <w:sz w:val="24"/>
          <w:szCs w:val="24"/>
        </w:rPr>
      </w:pPr>
    </w:p>
    <w:p w14:paraId="14319015" w14:textId="6929B85F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Skræl løgene og skalotteløg og hak dem.</w:t>
      </w:r>
    </w:p>
    <w:p w14:paraId="4587A8A9" w14:textId="77777777" w:rsidR="008C2877" w:rsidRDefault="008C2877">
      <w:pPr>
        <w:rPr>
          <w:rFonts w:ascii="Times New Roman" w:hAnsi="Times New Roman" w:cs="Times New Roman"/>
          <w:sz w:val="24"/>
          <w:szCs w:val="24"/>
        </w:rPr>
      </w:pPr>
    </w:p>
    <w:p w14:paraId="26513F51" w14:textId="24D975C4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Skrab guleroden og skær den i tynde skiver eller stave.</w:t>
      </w:r>
    </w:p>
    <w:p w14:paraId="38DE03FD" w14:textId="77777777" w:rsidR="008C2877" w:rsidRDefault="008C2877">
      <w:pPr>
        <w:rPr>
          <w:rFonts w:ascii="Times New Roman" w:hAnsi="Times New Roman" w:cs="Times New Roman"/>
          <w:sz w:val="24"/>
          <w:szCs w:val="24"/>
        </w:rPr>
      </w:pPr>
    </w:p>
    <w:p w14:paraId="3F70E2A7" w14:textId="005E332D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Hæld grønsager og krydderurter i en gryde.</w:t>
      </w:r>
    </w:p>
    <w:p w14:paraId="503961A3" w14:textId="77777777" w:rsidR="008C2877" w:rsidRDefault="008C2877">
      <w:pPr>
        <w:rPr>
          <w:rFonts w:ascii="Times New Roman" w:hAnsi="Times New Roman" w:cs="Times New Roman"/>
          <w:sz w:val="24"/>
          <w:szCs w:val="24"/>
        </w:rPr>
      </w:pPr>
    </w:p>
    <w:p w14:paraId="677CF328" w14:textId="384BD50F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Tilsæt vin, eddike og vand og drys med salt og peber.</w:t>
      </w:r>
    </w:p>
    <w:p w14:paraId="00AF890F" w14:textId="77777777" w:rsidR="008C2877" w:rsidRDefault="008C2877">
      <w:pPr>
        <w:rPr>
          <w:rFonts w:ascii="Times New Roman" w:hAnsi="Times New Roman" w:cs="Times New Roman"/>
          <w:sz w:val="24"/>
          <w:szCs w:val="24"/>
        </w:rPr>
      </w:pPr>
    </w:p>
    <w:p w14:paraId="41E7CA53" w14:textId="562265FD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Lade det koge et kvarter.</w:t>
      </w:r>
    </w:p>
    <w:p w14:paraId="5743911A" w14:textId="77777777" w:rsidR="008C2877" w:rsidRDefault="008C2877">
      <w:pPr>
        <w:rPr>
          <w:rFonts w:ascii="Times New Roman" w:hAnsi="Times New Roman" w:cs="Times New Roman"/>
          <w:sz w:val="24"/>
          <w:szCs w:val="24"/>
        </w:rPr>
      </w:pPr>
    </w:p>
    <w:p w14:paraId="347B25BF" w14:textId="7363D086" w:rsid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Hæld den blanding over fiskene og stil fadet i en varm ovn ved 220ºC i 15 minutter.</w:t>
      </w:r>
    </w:p>
    <w:p w14:paraId="3F4CB780" w14:textId="58A7B297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17F45" w14:textId="77777777" w:rsidR="008C2877" w:rsidRPr="008C2877" w:rsidRDefault="008C2877">
      <w:pPr>
        <w:rPr>
          <w:rFonts w:ascii="Times New Roman" w:hAnsi="Times New Roman" w:cs="Times New Roman"/>
          <w:sz w:val="24"/>
          <w:szCs w:val="24"/>
        </w:rPr>
      </w:pPr>
    </w:p>
    <w:sectPr w:rsidR="008C2877" w:rsidRPr="008C28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77"/>
    <w:rsid w:val="008C2877"/>
    <w:rsid w:val="0090449B"/>
    <w:rsid w:val="00BA378F"/>
    <w:rsid w:val="00E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D16D"/>
  <w15:chartTrackingRefBased/>
  <w15:docId w15:val="{84591D87-F726-4B67-AB4B-C1563EF5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2020-10-13T12:56:00Z</dcterms:created>
  <dcterms:modified xsi:type="dcterms:W3CDTF">2020-10-13T13:34:00Z</dcterms:modified>
</cp:coreProperties>
</file>